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BB4" w:rsidRDefault="00673EA7">
      <w:r>
        <w:t xml:space="preserve">Die </w:t>
      </w:r>
      <w:proofErr w:type="spellStart"/>
      <w:r>
        <w:t>Redme</w:t>
      </w:r>
      <w:proofErr w:type="spellEnd"/>
      <w:r>
        <w:t xml:space="preserve"> für das Szenario Güter für </w:t>
      </w:r>
      <w:proofErr w:type="spellStart"/>
      <w:r>
        <w:t>Gosdorf</w:t>
      </w:r>
      <w:proofErr w:type="spellEnd"/>
    </w:p>
    <w:p w:rsidR="00673EA7" w:rsidRDefault="00673EA7">
      <w:r>
        <w:t xml:space="preserve">Man </w:t>
      </w:r>
      <w:proofErr w:type="spellStart"/>
      <w:r>
        <w:t>bracht</w:t>
      </w:r>
      <w:proofErr w:type="spellEnd"/>
      <w:r>
        <w:t xml:space="preserve"> dafür </w:t>
      </w:r>
    </w:p>
    <w:p w:rsidR="00673EA7" w:rsidRDefault="00673EA7">
      <w:r>
        <w:t xml:space="preserve">Bad </w:t>
      </w:r>
      <w:proofErr w:type="spellStart"/>
      <w:r>
        <w:t>Radkersburg</w:t>
      </w:r>
      <w:proofErr w:type="spellEnd"/>
      <w:r>
        <w:t xml:space="preserve">- Spielfeld </w:t>
      </w:r>
      <w:proofErr w:type="spellStart"/>
      <w:r>
        <w:t>Spass</w:t>
      </w:r>
      <w:proofErr w:type="spellEnd"/>
    </w:p>
    <w:p w:rsidR="00673EA7" w:rsidRDefault="00673EA7">
      <w:r>
        <w:t xml:space="preserve">ÖBB 2016 </w:t>
      </w:r>
    </w:p>
    <w:p w:rsidR="00673EA7" w:rsidRDefault="00673EA7">
      <w:r>
        <w:t xml:space="preserve">ÖBB 5022 </w:t>
      </w:r>
    </w:p>
    <w:p w:rsidR="00673EA7" w:rsidRDefault="00673EA7">
      <w:r>
        <w:t>ÖBB Bierwagen</w:t>
      </w:r>
    </w:p>
    <w:p w:rsidR="00673EA7" w:rsidRDefault="00673EA7">
      <w:r>
        <w:t xml:space="preserve">ÖBB 2016 STLB Repaint </w:t>
      </w:r>
    </w:p>
    <w:p w:rsidR="00673EA7" w:rsidRDefault="00B02CE4">
      <w:hyperlink r:id="rId4" w:history="1">
        <w:r w:rsidRPr="00117062">
          <w:rPr>
            <w:rStyle w:val="Hyperlink"/>
          </w:rPr>
          <w:t>http://rail-sim.de/forum/wsif/index.php/Entry/1563-RSSLO-ER-20-STLB-2016-901-v1-1/</w:t>
        </w:r>
      </w:hyperlink>
    </w:p>
    <w:p w:rsidR="00B02CE4" w:rsidRDefault="00B02CE4">
      <w:r>
        <w:t>ÖBB 5022 Repaintpacket</w:t>
      </w:r>
      <w:bookmarkStart w:id="0" w:name="_GoBack"/>
      <w:bookmarkEnd w:id="0"/>
    </w:p>
    <w:sectPr w:rsidR="00B02CE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EA7"/>
    <w:rsid w:val="00673EA7"/>
    <w:rsid w:val="00B02CE4"/>
    <w:rsid w:val="00E70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BFBA0"/>
  <w15:chartTrackingRefBased/>
  <w15:docId w15:val="{EF40404C-7D6F-4953-8EF2-87177097E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02C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ail-sim.de/forum/wsif/index.php/Entry/1563-RSSLO-ER-20-STLB-2016-901-v1-1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</dc:creator>
  <cp:keywords/>
  <dc:description/>
  <cp:lastModifiedBy>Felix</cp:lastModifiedBy>
  <cp:revision>3</cp:revision>
  <dcterms:created xsi:type="dcterms:W3CDTF">2016-06-22T13:39:00Z</dcterms:created>
  <dcterms:modified xsi:type="dcterms:W3CDTF">2016-06-22T13:39:00Z</dcterms:modified>
</cp:coreProperties>
</file>